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5040" w14:textId="77777777" w:rsidR="00FC24E6" w:rsidRPr="00FC24E6" w:rsidRDefault="00FC24E6" w:rsidP="00FC24E6">
      <w:pPr>
        <w:shd w:val="clear" w:color="auto" w:fill="4F6228" w:themeFill="accent3" w:themeFillShade="80"/>
        <w:jc w:val="center"/>
        <w:rPr>
          <w:rFonts w:ascii="Segoe Script" w:hAnsi="Segoe Script"/>
          <w:sz w:val="32"/>
          <w:szCs w:val="32"/>
        </w:rPr>
      </w:pPr>
      <w:r w:rsidRPr="00FC24E6">
        <w:rPr>
          <w:rFonts w:ascii="Segoe Script" w:hAnsi="Segoe Script"/>
          <w:sz w:val="32"/>
          <w:szCs w:val="32"/>
        </w:rPr>
        <w:t>White Sulphur Springs Main Street</w:t>
      </w:r>
    </w:p>
    <w:p w14:paraId="71A63F2D" w14:textId="3204B094" w:rsidR="004461FF" w:rsidRDefault="00C94385" w:rsidP="00FC24E6">
      <w:pPr>
        <w:shd w:val="clear" w:color="auto" w:fill="4F6228" w:themeFill="accent3" w:themeFillShade="80"/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202</w:t>
      </w:r>
      <w:r w:rsidR="002437A6">
        <w:rPr>
          <w:rFonts w:ascii="Segoe Script" w:hAnsi="Segoe Script"/>
          <w:sz w:val="32"/>
          <w:szCs w:val="32"/>
        </w:rPr>
        <w:t>4</w:t>
      </w:r>
      <w:r w:rsidR="00FC24E6" w:rsidRPr="00FC24E6">
        <w:rPr>
          <w:rFonts w:ascii="Segoe Script" w:hAnsi="Segoe Script"/>
          <w:sz w:val="32"/>
          <w:szCs w:val="32"/>
        </w:rPr>
        <w:t xml:space="preserve"> WV Dandelion Festival</w:t>
      </w:r>
      <w:r w:rsidR="0003788B">
        <w:rPr>
          <w:rFonts w:ascii="Segoe Script" w:hAnsi="Segoe Script"/>
          <w:sz w:val="32"/>
          <w:szCs w:val="32"/>
        </w:rPr>
        <w:t xml:space="preserve"> </w:t>
      </w:r>
    </w:p>
    <w:p w14:paraId="246A6777" w14:textId="11D28F32" w:rsidR="00FC24E6" w:rsidRDefault="0003788B" w:rsidP="00FC24E6">
      <w:pPr>
        <w:shd w:val="clear" w:color="auto" w:fill="4F6228" w:themeFill="accent3" w:themeFillShade="80"/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Youth</w:t>
      </w:r>
      <w:r w:rsidR="00FC24E6" w:rsidRPr="00FC24E6">
        <w:rPr>
          <w:rFonts w:ascii="Segoe Script" w:hAnsi="Segoe Script"/>
          <w:sz w:val="32"/>
          <w:szCs w:val="32"/>
        </w:rPr>
        <w:t xml:space="preserve"> Art Show</w:t>
      </w:r>
    </w:p>
    <w:p w14:paraId="76EF31DE" w14:textId="33E5053C" w:rsidR="000E2891" w:rsidRPr="00FC24E6" w:rsidRDefault="000E2891" w:rsidP="00FC24E6">
      <w:pPr>
        <w:shd w:val="clear" w:color="auto" w:fill="4F6228" w:themeFill="accent3" w:themeFillShade="80"/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Friday May,</w:t>
      </w:r>
      <w:r w:rsidR="00C94385">
        <w:rPr>
          <w:rFonts w:ascii="Segoe Script" w:hAnsi="Segoe Script"/>
          <w:sz w:val="32"/>
          <w:szCs w:val="32"/>
        </w:rPr>
        <w:t xml:space="preserve"> 2</w:t>
      </w:r>
      <w:r w:rsidR="002437A6">
        <w:rPr>
          <w:rFonts w:ascii="Segoe Script" w:hAnsi="Segoe Script"/>
          <w:sz w:val="32"/>
          <w:szCs w:val="32"/>
        </w:rPr>
        <w:t>4</w:t>
      </w:r>
      <w:r>
        <w:rPr>
          <w:rFonts w:ascii="Segoe Script" w:hAnsi="Segoe Script"/>
          <w:sz w:val="32"/>
          <w:szCs w:val="32"/>
        </w:rPr>
        <w:t xml:space="preserve"> 6:00 p.m.-8:00 p.m. awards </w:t>
      </w:r>
    </w:p>
    <w:p w14:paraId="21100D42" w14:textId="77777777" w:rsidR="00FC24E6" w:rsidRDefault="00FC24E6">
      <w:pPr>
        <w:rPr>
          <w:rFonts w:ascii="Segoe Script" w:hAnsi="Segoe Script"/>
          <w:sz w:val="24"/>
          <w:szCs w:val="24"/>
        </w:rPr>
      </w:pPr>
    </w:p>
    <w:p w14:paraId="7FD96C52" w14:textId="77777777" w:rsidR="00000000" w:rsidRDefault="00427370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Dear Students,</w:t>
      </w:r>
    </w:p>
    <w:p w14:paraId="531D93B4" w14:textId="11BBAD9D" w:rsidR="00EB6F3D" w:rsidRDefault="006A62FA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    </w:t>
      </w:r>
      <w:r w:rsidR="004F4C4B" w:rsidRPr="004F4C4B">
        <w:rPr>
          <w:rFonts w:ascii="Segoe Script" w:hAnsi="Segoe Script"/>
          <w:sz w:val="24"/>
          <w:szCs w:val="24"/>
        </w:rPr>
        <w:t xml:space="preserve">      </w:t>
      </w:r>
      <w:r>
        <w:rPr>
          <w:rFonts w:ascii="Segoe Script" w:hAnsi="Segoe Script"/>
          <w:sz w:val="24"/>
          <w:szCs w:val="24"/>
        </w:rPr>
        <w:t>White Sulphur Springs Main Street and the WV Dandelion Festival Art Show</w:t>
      </w:r>
      <w:r w:rsidR="000479EE">
        <w:rPr>
          <w:rFonts w:ascii="Segoe Script" w:hAnsi="Segoe Script"/>
          <w:sz w:val="24"/>
          <w:szCs w:val="24"/>
        </w:rPr>
        <w:t xml:space="preserve"> are pleased to announce that </w:t>
      </w:r>
      <w:r w:rsidR="003B10AE">
        <w:rPr>
          <w:rFonts w:ascii="Segoe Script" w:hAnsi="Segoe Script"/>
          <w:sz w:val="24"/>
          <w:szCs w:val="24"/>
        </w:rPr>
        <w:t xml:space="preserve">the </w:t>
      </w:r>
      <w:r w:rsidR="000479EE">
        <w:rPr>
          <w:rFonts w:ascii="Segoe Script" w:hAnsi="Segoe Script"/>
          <w:sz w:val="24"/>
          <w:szCs w:val="24"/>
        </w:rPr>
        <w:t>y</w:t>
      </w:r>
      <w:r>
        <w:rPr>
          <w:rFonts w:ascii="Segoe Script" w:hAnsi="Segoe Script"/>
          <w:sz w:val="24"/>
          <w:szCs w:val="24"/>
        </w:rPr>
        <w:t>outh</w:t>
      </w:r>
      <w:r w:rsidR="000479EE">
        <w:rPr>
          <w:rFonts w:ascii="Segoe Script" w:hAnsi="Segoe Script"/>
          <w:sz w:val="24"/>
          <w:szCs w:val="24"/>
        </w:rPr>
        <w:t xml:space="preserve"> division will be included again in the a</w:t>
      </w:r>
      <w:r w:rsidR="003B10AE">
        <w:rPr>
          <w:rFonts w:ascii="Segoe Script" w:hAnsi="Segoe Script"/>
          <w:sz w:val="24"/>
          <w:szCs w:val="24"/>
        </w:rPr>
        <w:t>rt show section of the festival</w:t>
      </w:r>
      <w:r>
        <w:rPr>
          <w:rFonts w:ascii="Segoe Script" w:hAnsi="Segoe Script"/>
          <w:sz w:val="24"/>
          <w:szCs w:val="24"/>
        </w:rPr>
        <w:t xml:space="preserve">. </w:t>
      </w:r>
      <w:r w:rsidR="004F4C4B">
        <w:rPr>
          <w:rFonts w:ascii="Segoe Script" w:hAnsi="Segoe Script"/>
          <w:sz w:val="24"/>
          <w:szCs w:val="24"/>
        </w:rPr>
        <w:t xml:space="preserve">  We wo</w:t>
      </w:r>
      <w:r w:rsidR="00427370">
        <w:rPr>
          <w:rFonts w:ascii="Segoe Script" w:hAnsi="Segoe Script"/>
          <w:sz w:val="24"/>
          <w:szCs w:val="24"/>
        </w:rPr>
        <w:t>uld like to invite you</w:t>
      </w:r>
      <w:r w:rsidR="004F4C4B">
        <w:rPr>
          <w:rFonts w:ascii="Segoe Script" w:hAnsi="Segoe Script"/>
          <w:sz w:val="24"/>
          <w:szCs w:val="24"/>
        </w:rPr>
        <w:t xml:space="preserve"> to take part. </w:t>
      </w:r>
      <w:r>
        <w:rPr>
          <w:rFonts w:ascii="Segoe Script" w:hAnsi="Segoe Script"/>
          <w:sz w:val="24"/>
          <w:szCs w:val="24"/>
        </w:rPr>
        <w:t>The same categori</w:t>
      </w:r>
      <w:r w:rsidR="00EB6F3D">
        <w:rPr>
          <w:rFonts w:ascii="Segoe Script" w:hAnsi="Segoe Script"/>
          <w:sz w:val="24"/>
          <w:szCs w:val="24"/>
        </w:rPr>
        <w:t xml:space="preserve">es will apply </w:t>
      </w:r>
      <w:r w:rsidR="000479EE">
        <w:rPr>
          <w:rFonts w:ascii="Segoe Script" w:hAnsi="Segoe Script"/>
          <w:sz w:val="24"/>
          <w:szCs w:val="24"/>
        </w:rPr>
        <w:t xml:space="preserve">to </w:t>
      </w:r>
      <w:proofErr w:type="gramStart"/>
      <w:r w:rsidR="00EB6F3D">
        <w:rPr>
          <w:rFonts w:ascii="Segoe Script" w:hAnsi="Segoe Script"/>
          <w:sz w:val="24"/>
          <w:szCs w:val="24"/>
        </w:rPr>
        <w:t>the</w:t>
      </w:r>
      <w:r w:rsidR="000479EE">
        <w:rPr>
          <w:rFonts w:ascii="Segoe Script" w:hAnsi="Segoe Script"/>
          <w:sz w:val="24"/>
          <w:szCs w:val="24"/>
        </w:rPr>
        <w:t xml:space="preserve"> </w:t>
      </w:r>
      <w:r w:rsidR="00EB6F3D">
        <w:rPr>
          <w:rFonts w:ascii="Segoe Script" w:hAnsi="Segoe Script"/>
          <w:sz w:val="24"/>
          <w:szCs w:val="24"/>
        </w:rPr>
        <w:t xml:space="preserve"> </w:t>
      </w:r>
      <w:r w:rsidR="000479EE">
        <w:rPr>
          <w:rFonts w:ascii="Segoe Script" w:hAnsi="Segoe Script"/>
          <w:sz w:val="24"/>
          <w:szCs w:val="24"/>
        </w:rPr>
        <w:t>youth</w:t>
      </w:r>
      <w:proofErr w:type="gramEnd"/>
      <w:r w:rsidR="000479EE">
        <w:rPr>
          <w:rFonts w:ascii="Segoe Script" w:hAnsi="Segoe Script"/>
          <w:sz w:val="24"/>
          <w:szCs w:val="24"/>
        </w:rPr>
        <w:t xml:space="preserve"> </w:t>
      </w:r>
      <w:r w:rsidR="00EB6F3D">
        <w:rPr>
          <w:rFonts w:ascii="Segoe Script" w:hAnsi="Segoe Script"/>
          <w:sz w:val="24"/>
          <w:szCs w:val="24"/>
        </w:rPr>
        <w:t>show</w:t>
      </w:r>
      <w:r w:rsidR="000479EE">
        <w:rPr>
          <w:rFonts w:ascii="Segoe Script" w:hAnsi="Segoe Script"/>
          <w:sz w:val="24"/>
          <w:szCs w:val="24"/>
        </w:rPr>
        <w:t xml:space="preserve"> as the adult show</w:t>
      </w:r>
      <w:r w:rsidR="00EB6F3D">
        <w:rPr>
          <w:rFonts w:ascii="Segoe Script" w:hAnsi="Segoe Script"/>
          <w:sz w:val="24"/>
          <w:szCs w:val="24"/>
        </w:rPr>
        <w:t>. These categories include:</w:t>
      </w:r>
    </w:p>
    <w:p w14:paraId="30B83B6E" w14:textId="77777777" w:rsidR="00EB6F3D" w:rsidRPr="0003788B" w:rsidRDefault="00EB6F3D" w:rsidP="00EB6F3D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>Oil</w:t>
      </w:r>
    </w:p>
    <w:p w14:paraId="26CCB90A" w14:textId="77777777" w:rsidR="00EB6F3D" w:rsidRPr="0003788B" w:rsidRDefault="00EB6F3D" w:rsidP="00EB6F3D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>Acrylic</w:t>
      </w:r>
    </w:p>
    <w:p w14:paraId="16E37274" w14:textId="77777777" w:rsidR="00EB6F3D" w:rsidRPr="0003788B" w:rsidRDefault="00EB6F3D" w:rsidP="00EB6F3D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>Pastel</w:t>
      </w:r>
    </w:p>
    <w:p w14:paraId="2EAA7A00" w14:textId="77777777" w:rsidR="00EB6F3D" w:rsidRPr="0003788B" w:rsidRDefault="00EB6F3D" w:rsidP="00EB6F3D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>Watercolor</w:t>
      </w:r>
    </w:p>
    <w:p w14:paraId="5D170BC5" w14:textId="3DFBCD18" w:rsidR="00EB6F3D" w:rsidRPr="0003788B" w:rsidRDefault="00EB6F3D" w:rsidP="00EB6F3D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 xml:space="preserve">Photography </w:t>
      </w:r>
    </w:p>
    <w:p w14:paraId="582B6021" w14:textId="77777777" w:rsidR="00EB6F3D" w:rsidRPr="0003788B" w:rsidRDefault="00EB6F3D" w:rsidP="00EB6F3D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>Mixed Media (any 2-D work that has more than one medium used)</w:t>
      </w:r>
    </w:p>
    <w:p w14:paraId="1313AA7B" w14:textId="77777777" w:rsidR="00EB6F3D" w:rsidRPr="0003788B" w:rsidRDefault="00EB6F3D" w:rsidP="00EB6F3D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>Wood</w:t>
      </w:r>
    </w:p>
    <w:p w14:paraId="747FF803" w14:textId="77777777" w:rsidR="00EB6F3D" w:rsidRPr="0003788B" w:rsidRDefault="00EB6F3D" w:rsidP="00EB6F3D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>Pottery/Ceramics/Glass</w:t>
      </w:r>
    </w:p>
    <w:p w14:paraId="6C5A884B" w14:textId="77777777" w:rsidR="00EB6F3D" w:rsidRPr="0003788B" w:rsidRDefault="00EB6F3D" w:rsidP="00EB6F3D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 xml:space="preserve">Metal Work </w:t>
      </w:r>
    </w:p>
    <w:p w14:paraId="682B932A" w14:textId="77777777" w:rsidR="00EB6F3D" w:rsidRPr="0003788B" w:rsidRDefault="00EB6F3D" w:rsidP="00EB6F3D">
      <w:pPr>
        <w:pStyle w:val="ListParagraph"/>
        <w:shd w:val="clear" w:color="auto" w:fill="FFFFFF"/>
        <w:spacing w:after="0"/>
        <w:ind w:left="360"/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>10-Drawing (charcoal, pencil, ink, marker, etchings)</w:t>
      </w:r>
    </w:p>
    <w:p w14:paraId="6AB99E14" w14:textId="77777777" w:rsidR="00EB6F3D" w:rsidRPr="0003788B" w:rsidRDefault="00EB6F3D" w:rsidP="00EB6F3D">
      <w:pPr>
        <w:shd w:val="clear" w:color="auto" w:fill="FFFFFF"/>
        <w:spacing w:after="0"/>
        <w:ind w:left="360"/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>11-Textiles (fabrics/quilting, crocheting, weaving, needle-work, knitting)</w:t>
      </w:r>
    </w:p>
    <w:p w14:paraId="6DF24DB7" w14:textId="77777777" w:rsidR="00EB6F3D" w:rsidRPr="0003788B" w:rsidRDefault="00EB6F3D" w:rsidP="00EB6F3D">
      <w:pPr>
        <w:ind w:firstLine="360"/>
        <w:rPr>
          <w:rFonts w:ascii="Segoe Script" w:hAnsi="Segoe Script"/>
          <w:sz w:val="24"/>
          <w:szCs w:val="24"/>
        </w:rPr>
      </w:pPr>
      <w:r w:rsidRPr="0003788B">
        <w:rPr>
          <w:rFonts w:ascii="Segoe Script" w:hAnsi="Segoe Script"/>
          <w:sz w:val="24"/>
          <w:szCs w:val="24"/>
        </w:rPr>
        <w:t>12-Jewelry</w:t>
      </w:r>
    </w:p>
    <w:p w14:paraId="039C4744" w14:textId="6A3A8CB9" w:rsidR="00C9471F" w:rsidRDefault="00427370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lastRenderedPageBreak/>
        <w:t>O</w:t>
      </w:r>
      <w:r w:rsidR="006A62FA">
        <w:rPr>
          <w:rFonts w:ascii="Segoe Script" w:hAnsi="Segoe Script"/>
          <w:sz w:val="24"/>
          <w:szCs w:val="24"/>
        </w:rPr>
        <w:t>nly “original” art will be accepted.</w:t>
      </w:r>
      <w:r>
        <w:rPr>
          <w:rFonts w:ascii="Segoe Script" w:hAnsi="Segoe Script"/>
          <w:sz w:val="24"/>
          <w:szCs w:val="24"/>
        </w:rPr>
        <w:t xml:space="preserve"> </w:t>
      </w:r>
      <w:r w:rsidR="006A62FA">
        <w:rPr>
          <w:rFonts w:ascii="Segoe Script" w:hAnsi="Segoe Script"/>
          <w:sz w:val="24"/>
          <w:szCs w:val="24"/>
        </w:rPr>
        <w:t xml:space="preserve">All entries must </w:t>
      </w:r>
      <w:r w:rsidR="00997B9B">
        <w:rPr>
          <w:rFonts w:ascii="Segoe Script" w:hAnsi="Segoe Script"/>
          <w:sz w:val="24"/>
          <w:szCs w:val="24"/>
        </w:rPr>
        <w:t xml:space="preserve"> be </w:t>
      </w:r>
      <w:r w:rsidR="00985E37">
        <w:rPr>
          <w:rFonts w:ascii="Segoe Script" w:hAnsi="Segoe Script"/>
          <w:sz w:val="24"/>
          <w:szCs w:val="24"/>
        </w:rPr>
        <w:t>mated</w:t>
      </w:r>
      <w:r w:rsidR="008C32D7">
        <w:rPr>
          <w:rFonts w:ascii="Segoe Script" w:hAnsi="Segoe Script"/>
          <w:sz w:val="24"/>
          <w:szCs w:val="24"/>
        </w:rPr>
        <w:t xml:space="preserve"> and have the ability to be hung</w:t>
      </w:r>
      <w:r w:rsidR="00752479">
        <w:rPr>
          <w:rFonts w:ascii="Segoe Script" w:hAnsi="Segoe Script"/>
          <w:sz w:val="24"/>
          <w:szCs w:val="24"/>
        </w:rPr>
        <w:t>.</w:t>
      </w:r>
      <w:r w:rsidR="006A62FA">
        <w:rPr>
          <w:rFonts w:ascii="Segoe Script" w:hAnsi="Segoe Script"/>
          <w:sz w:val="24"/>
          <w:szCs w:val="24"/>
        </w:rPr>
        <w:t xml:space="preserve"> No entry fee will be required and two gratis tickets will be given to each student that enters. </w:t>
      </w:r>
    </w:p>
    <w:p w14:paraId="1D66B0D4" w14:textId="77777777" w:rsidR="00E51322" w:rsidRPr="00E51322" w:rsidRDefault="00E51322" w:rsidP="00E51322">
      <w:pPr>
        <w:shd w:val="clear" w:color="auto" w:fill="FFFFFF"/>
        <w:spacing w:after="0"/>
        <w:ind w:left="360"/>
        <w:jc w:val="center"/>
        <w:rPr>
          <w:rFonts w:ascii="Segoe Script" w:eastAsia="Calibri" w:hAnsi="Segoe Script" w:cs="Times New Roman"/>
          <w:b/>
          <w:i/>
          <w:sz w:val="20"/>
          <w:szCs w:val="20"/>
          <w:u w:val="single"/>
        </w:rPr>
      </w:pPr>
      <w:r w:rsidRPr="00E51322">
        <w:rPr>
          <w:rFonts w:ascii="Segoe Script" w:eastAsia="Calibri" w:hAnsi="Segoe Script" w:cs="Times New Roman"/>
          <w:b/>
          <w:i/>
          <w:sz w:val="20"/>
          <w:szCs w:val="20"/>
          <w:u w:val="single"/>
        </w:rPr>
        <w:t>Sale or Not For Sale (NFS)</w:t>
      </w:r>
    </w:p>
    <w:p w14:paraId="079A868B" w14:textId="4E024C9D" w:rsidR="00C1633E" w:rsidRDefault="00C1633E">
      <w:pPr>
        <w:rPr>
          <w:rFonts w:ascii="Segoe Script" w:hAnsi="Segoe Script"/>
          <w:sz w:val="24"/>
          <w:szCs w:val="24"/>
        </w:rPr>
      </w:pPr>
      <w:r w:rsidRPr="00C1633E">
        <w:rPr>
          <w:rFonts w:ascii="Segoe Script" w:hAnsi="Segoe Script"/>
          <w:sz w:val="24"/>
          <w:szCs w:val="24"/>
        </w:rPr>
        <w:t>Entries may be offered for sale with a 10% commission of the sale to be divided between the WV Dandelion Festival and the White Sulphur Springs Pu</w:t>
      </w:r>
      <w:r w:rsidR="000479EE">
        <w:rPr>
          <w:rFonts w:ascii="Segoe Script" w:hAnsi="Segoe Script"/>
          <w:sz w:val="24"/>
          <w:szCs w:val="24"/>
        </w:rPr>
        <w:t>blic Library. Please indicate sale price in</w:t>
      </w:r>
      <w:r w:rsidRPr="00C1633E">
        <w:rPr>
          <w:rFonts w:ascii="Segoe Script" w:hAnsi="Segoe Script"/>
          <w:sz w:val="24"/>
          <w:szCs w:val="24"/>
        </w:rPr>
        <w:t xml:space="preserve"> the appropriate space provided on the entry form</w:t>
      </w:r>
      <w:r w:rsidR="000479EE">
        <w:rPr>
          <w:rFonts w:ascii="Segoe Script" w:hAnsi="Segoe Script"/>
          <w:sz w:val="24"/>
          <w:szCs w:val="24"/>
        </w:rPr>
        <w:t>.</w:t>
      </w:r>
      <w:r w:rsidRPr="00C1633E">
        <w:rPr>
          <w:rFonts w:ascii="Segoe Script" w:hAnsi="Segoe Script"/>
          <w:sz w:val="24"/>
          <w:szCs w:val="24"/>
        </w:rPr>
        <w:t xml:space="preserve"> </w:t>
      </w:r>
      <w:r>
        <w:rPr>
          <w:rFonts w:ascii="Segoe Script" w:hAnsi="Segoe Script"/>
          <w:sz w:val="24"/>
          <w:szCs w:val="24"/>
        </w:rPr>
        <w:t xml:space="preserve">If </w:t>
      </w:r>
      <w:r w:rsidR="000479EE">
        <w:rPr>
          <w:rFonts w:ascii="Segoe Script" w:hAnsi="Segoe Script"/>
          <w:sz w:val="24"/>
          <w:szCs w:val="24"/>
        </w:rPr>
        <w:t xml:space="preserve">you </w:t>
      </w:r>
      <w:r w:rsidRPr="00C1633E">
        <w:rPr>
          <w:rFonts w:ascii="Segoe Script" w:hAnsi="Segoe Script"/>
          <w:sz w:val="24"/>
          <w:szCs w:val="24"/>
        </w:rPr>
        <w:t xml:space="preserve">do not wish to sell any piece, please indicate NFS (Not </w:t>
      </w:r>
      <w:proofErr w:type="gramStart"/>
      <w:r w:rsidRPr="00C1633E">
        <w:rPr>
          <w:rFonts w:ascii="Segoe Script" w:hAnsi="Segoe Script"/>
          <w:sz w:val="24"/>
          <w:szCs w:val="24"/>
        </w:rPr>
        <w:t>For</w:t>
      </w:r>
      <w:proofErr w:type="gramEnd"/>
      <w:r w:rsidRPr="00C1633E">
        <w:rPr>
          <w:rFonts w:ascii="Segoe Script" w:hAnsi="Segoe Script"/>
          <w:sz w:val="24"/>
          <w:szCs w:val="24"/>
        </w:rPr>
        <w:t xml:space="preserve"> Sale) on the entry form. A tag on each entry will indicate a price or NFS for the public to see.</w:t>
      </w:r>
    </w:p>
    <w:p w14:paraId="4E282796" w14:textId="77777777" w:rsidR="00C9471F" w:rsidRDefault="00C9471F">
      <w:pPr>
        <w:rPr>
          <w:rFonts w:ascii="Segoe Script" w:hAnsi="Segoe Script"/>
          <w:sz w:val="24"/>
          <w:szCs w:val="24"/>
        </w:rPr>
      </w:pPr>
    </w:p>
    <w:p w14:paraId="75837BF5" w14:textId="77777777" w:rsidR="00C9471F" w:rsidRDefault="00C9471F" w:rsidP="00C9471F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Awards</w:t>
      </w:r>
    </w:p>
    <w:p w14:paraId="5037575F" w14:textId="6B58A965" w:rsidR="006B01FA" w:rsidRDefault="000479EE" w:rsidP="00C9471F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Entri</w:t>
      </w:r>
      <w:r w:rsidR="006B01FA">
        <w:rPr>
          <w:rFonts w:ascii="Segoe Script" w:hAnsi="Segoe Script"/>
          <w:sz w:val="24"/>
          <w:szCs w:val="24"/>
        </w:rPr>
        <w:t>es for the youth division will be divided into 3 separate groups dependent on grades</w:t>
      </w:r>
      <w:r>
        <w:rPr>
          <w:rFonts w:ascii="Segoe Script" w:hAnsi="Segoe Script"/>
          <w:sz w:val="24"/>
          <w:szCs w:val="24"/>
        </w:rPr>
        <w:t>: k-4,</w:t>
      </w:r>
      <w:r w:rsidR="006B01FA">
        <w:rPr>
          <w:rFonts w:ascii="Segoe Script" w:hAnsi="Segoe Script"/>
          <w:sz w:val="24"/>
          <w:szCs w:val="24"/>
        </w:rPr>
        <w:t xml:space="preserve"> 5-8, and 9-12.  One “Best of Show” will be awarded to each group. </w:t>
      </w:r>
    </w:p>
    <w:p w14:paraId="761FAA9B" w14:textId="77777777" w:rsidR="00C9471F" w:rsidRPr="00C9471F" w:rsidRDefault="00C9471F" w:rsidP="00C9471F">
      <w:pPr>
        <w:jc w:val="center"/>
        <w:rPr>
          <w:rFonts w:ascii="Segoe Script" w:hAnsi="Segoe Script"/>
          <w:sz w:val="24"/>
          <w:szCs w:val="24"/>
        </w:rPr>
      </w:pPr>
      <w:r w:rsidRPr="00C9471F">
        <w:rPr>
          <w:rFonts w:ascii="Segoe Script" w:hAnsi="Segoe Script"/>
          <w:sz w:val="24"/>
          <w:szCs w:val="24"/>
        </w:rPr>
        <w:t>Pick-Up and Delivery</w:t>
      </w:r>
    </w:p>
    <w:p w14:paraId="37E0E702" w14:textId="1D4059AA" w:rsidR="00C9471F" w:rsidRDefault="00427370" w:rsidP="00C9471F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E</w:t>
      </w:r>
      <w:r w:rsidR="00C9471F">
        <w:rPr>
          <w:rFonts w:ascii="Segoe Script" w:hAnsi="Segoe Script"/>
          <w:sz w:val="24"/>
          <w:szCs w:val="24"/>
        </w:rPr>
        <w:t xml:space="preserve">ntries should be </w:t>
      </w:r>
      <w:r w:rsidR="00C9471F" w:rsidRPr="00C9471F">
        <w:rPr>
          <w:rFonts w:ascii="Segoe Script" w:hAnsi="Segoe Script"/>
          <w:sz w:val="24"/>
          <w:szCs w:val="24"/>
        </w:rPr>
        <w:t>delivered to the White Sulphur Springs Public Library</w:t>
      </w:r>
      <w:r w:rsidR="000479EE">
        <w:rPr>
          <w:rFonts w:ascii="Segoe Script" w:hAnsi="Segoe Script"/>
          <w:sz w:val="24"/>
          <w:szCs w:val="24"/>
        </w:rPr>
        <w:t>,</w:t>
      </w:r>
      <w:r w:rsidR="00C94385">
        <w:rPr>
          <w:rFonts w:ascii="Segoe Script" w:hAnsi="Segoe Script"/>
          <w:sz w:val="24"/>
          <w:szCs w:val="24"/>
        </w:rPr>
        <w:t xml:space="preserve"> 344</w:t>
      </w:r>
      <w:r w:rsidR="00C9471F" w:rsidRPr="00C9471F">
        <w:rPr>
          <w:rFonts w:ascii="Segoe Script" w:hAnsi="Segoe Script"/>
          <w:sz w:val="24"/>
          <w:szCs w:val="24"/>
        </w:rPr>
        <w:t xml:space="preserve"> West Main Street, White Sulphur Springs, WV 24986</w:t>
      </w:r>
      <w:r w:rsidR="000479EE">
        <w:rPr>
          <w:rFonts w:ascii="Segoe Script" w:hAnsi="Segoe Script"/>
          <w:sz w:val="24"/>
          <w:szCs w:val="24"/>
        </w:rPr>
        <w:t>,</w:t>
      </w:r>
      <w:r w:rsidR="00C9471F" w:rsidRPr="00C9471F">
        <w:rPr>
          <w:rFonts w:ascii="Segoe Script" w:hAnsi="Segoe Script"/>
          <w:sz w:val="24"/>
          <w:szCs w:val="24"/>
        </w:rPr>
        <w:t xml:space="preserve"> </w:t>
      </w:r>
      <w:r w:rsidR="00C9471F" w:rsidRPr="002437A6">
        <w:rPr>
          <w:rFonts w:ascii="Segoe Script" w:hAnsi="Segoe Script"/>
          <w:bCs/>
          <w:sz w:val="24"/>
          <w:szCs w:val="24"/>
        </w:rPr>
        <w:t>no later than</w:t>
      </w:r>
      <w:r w:rsidR="00C94385" w:rsidRPr="002437A6">
        <w:rPr>
          <w:rFonts w:ascii="Segoe Script" w:hAnsi="Segoe Script"/>
          <w:bCs/>
          <w:sz w:val="24"/>
          <w:szCs w:val="24"/>
        </w:rPr>
        <w:t xml:space="preserve"> Wednesday</w:t>
      </w:r>
      <w:r w:rsidR="00903C99" w:rsidRPr="002437A6">
        <w:rPr>
          <w:rFonts w:ascii="Segoe Script" w:hAnsi="Segoe Script"/>
          <w:bCs/>
          <w:sz w:val="24"/>
          <w:szCs w:val="24"/>
        </w:rPr>
        <w:t xml:space="preserve">, May </w:t>
      </w:r>
      <w:r w:rsidR="00C94385" w:rsidRPr="002437A6">
        <w:rPr>
          <w:rFonts w:ascii="Segoe Script" w:hAnsi="Segoe Script"/>
          <w:bCs/>
          <w:sz w:val="24"/>
          <w:szCs w:val="24"/>
        </w:rPr>
        <w:t>2</w:t>
      </w:r>
      <w:r w:rsidR="002437A6">
        <w:rPr>
          <w:rFonts w:ascii="Segoe Script" w:hAnsi="Segoe Script"/>
          <w:bCs/>
          <w:sz w:val="24"/>
          <w:szCs w:val="24"/>
        </w:rPr>
        <w:t>2</w:t>
      </w:r>
      <w:r w:rsidR="000479EE" w:rsidRPr="002437A6">
        <w:rPr>
          <w:rFonts w:ascii="Segoe Script" w:hAnsi="Segoe Script"/>
          <w:bCs/>
          <w:sz w:val="24"/>
          <w:szCs w:val="24"/>
        </w:rPr>
        <w:t>,</w:t>
      </w:r>
      <w:r w:rsidR="00C94385" w:rsidRPr="002437A6">
        <w:rPr>
          <w:rFonts w:ascii="Segoe Script" w:hAnsi="Segoe Script"/>
          <w:bCs/>
          <w:sz w:val="24"/>
          <w:szCs w:val="24"/>
        </w:rPr>
        <w:t xml:space="preserve"> 202</w:t>
      </w:r>
      <w:r w:rsidR="002437A6">
        <w:rPr>
          <w:rFonts w:ascii="Segoe Script" w:hAnsi="Segoe Script"/>
          <w:bCs/>
          <w:sz w:val="24"/>
          <w:szCs w:val="24"/>
        </w:rPr>
        <w:t>4</w:t>
      </w:r>
      <w:r w:rsidR="000479EE" w:rsidRPr="002437A6">
        <w:rPr>
          <w:rFonts w:ascii="Segoe Script" w:hAnsi="Segoe Script"/>
          <w:bCs/>
          <w:sz w:val="24"/>
          <w:szCs w:val="24"/>
        </w:rPr>
        <w:t>,</w:t>
      </w:r>
      <w:r w:rsidR="00C94385" w:rsidRPr="002437A6">
        <w:rPr>
          <w:rFonts w:ascii="Segoe Script" w:hAnsi="Segoe Script"/>
          <w:bCs/>
          <w:sz w:val="24"/>
          <w:szCs w:val="24"/>
        </w:rPr>
        <w:t xml:space="preserve"> 5</w:t>
      </w:r>
      <w:r w:rsidR="00C9471F" w:rsidRPr="002437A6">
        <w:rPr>
          <w:rFonts w:ascii="Segoe Script" w:hAnsi="Segoe Script"/>
          <w:bCs/>
          <w:sz w:val="24"/>
          <w:szCs w:val="24"/>
        </w:rPr>
        <w:t>pm.</w:t>
      </w:r>
      <w:r w:rsidR="00C9471F">
        <w:rPr>
          <w:rFonts w:ascii="Segoe Script" w:hAnsi="Segoe Script"/>
          <w:sz w:val="24"/>
          <w:szCs w:val="24"/>
        </w:rPr>
        <w:t xml:space="preserve">  </w:t>
      </w:r>
      <w:r>
        <w:rPr>
          <w:rFonts w:ascii="Segoe Script" w:hAnsi="Segoe Script"/>
          <w:sz w:val="24"/>
          <w:szCs w:val="24"/>
        </w:rPr>
        <w:t xml:space="preserve">Please </w:t>
      </w:r>
      <w:r w:rsidR="00C9471F">
        <w:rPr>
          <w:rFonts w:ascii="Segoe Script" w:hAnsi="Segoe Script"/>
          <w:sz w:val="24"/>
          <w:szCs w:val="24"/>
        </w:rPr>
        <w:t xml:space="preserve">sign the </w:t>
      </w:r>
      <w:r w:rsidR="00204C4D">
        <w:rPr>
          <w:rFonts w:ascii="Segoe Script" w:hAnsi="Segoe Script"/>
          <w:sz w:val="24"/>
          <w:szCs w:val="24"/>
        </w:rPr>
        <w:t xml:space="preserve">enclosed </w:t>
      </w:r>
      <w:r w:rsidR="00C9471F">
        <w:rPr>
          <w:rFonts w:ascii="Segoe Script" w:hAnsi="Segoe Script"/>
          <w:sz w:val="24"/>
          <w:szCs w:val="24"/>
        </w:rPr>
        <w:t xml:space="preserve">entry forms and release of liabilities forms. </w:t>
      </w:r>
      <w:r w:rsidR="00C9471F" w:rsidRPr="00C9471F">
        <w:rPr>
          <w:rFonts w:ascii="Segoe Script" w:hAnsi="Segoe Script"/>
          <w:sz w:val="24"/>
          <w:szCs w:val="24"/>
        </w:rPr>
        <w:t xml:space="preserve"> We would like all entries to remain at the library for the entirety of the Dandelion Festival. Pick-up will be on Sunday</w:t>
      </w:r>
      <w:r w:rsidR="000479EE">
        <w:rPr>
          <w:rFonts w:ascii="Segoe Script" w:hAnsi="Segoe Script"/>
          <w:sz w:val="24"/>
          <w:szCs w:val="24"/>
        </w:rPr>
        <w:t>,</w:t>
      </w:r>
      <w:r w:rsidR="00C9471F" w:rsidRPr="00C9471F">
        <w:rPr>
          <w:rFonts w:ascii="Segoe Script" w:hAnsi="Segoe Script"/>
          <w:sz w:val="24"/>
          <w:szCs w:val="24"/>
        </w:rPr>
        <w:t xml:space="preserve"> May </w:t>
      </w:r>
      <w:r w:rsidR="00C94385">
        <w:rPr>
          <w:rFonts w:ascii="Segoe Script" w:hAnsi="Segoe Script"/>
          <w:sz w:val="24"/>
          <w:szCs w:val="24"/>
        </w:rPr>
        <w:t>2</w:t>
      </w:r>
      <w:r w:rsidR="002437A6">
        <w:rPr>
          <w:rFonts w:ascii="Segoe Script" w:hAnsi="Segoe Script"/>
          <w:sz w:val="24"/>
          <w:szCs w:val="24"/>
        </w:rPr>
        <w:t>6</w:t>
      </w:r>
      <w:r w:rsidR="00E90165">
        <w:rPr>
          <w:rFonts w:ascii="Segoe Script" w:hAnsi="Segoe Script"/>
          <w:sz w:val="24"/>
          <w:szCs w:val="24"/>
          <w:vertAlign w:val="superscript"/>
        </w:rPr>
        <w:t>th</w:t>
      </w:r>
      <w:r w:rsidR="004C633C">
        <w:rPr>
          <w:rFonts w:ascii="Segoe Script" w:hAnsi="Segoe Script"/>
          <w:sz w:val="24"/>
          <w:szCs w:val="24"/>
        </w:rPr>
        <w:t xml:space="preserve">, from </w:t>
      </w:r>
      <w:r w:rsidR="00E90165">
        <w:rPr>
          <w:rFonts w:ascii="Segoe Script" w:hAnsi="Segoe Script"/>
          <w:sz w:val="24"/>
          <w:szCs w:val="24"/>
        </w:rPr>
        <w:t>1</w:t>
      </w:r>
      <w:r w:rsidR="004C633C">
        <w:rPr>
          <w:rFonts w:ascii="Segoe Script" w:hAnsi="Segoe Script"/>
          <w:sz w:val="24"/>
          <w:szCs w:val="24"/>
        </w:rPr>
        <w:t xml:space="preserve"> p.m. </w:t>
      </w:r>
      <w:r w:rsidR="00C9471F" w:rsidRPr="00C9471F">
        <w:rPr>
          <w:rFonts w:ascii="Segoe Script" w:hAnsi="Segoe Script"/>
          <w:sz w:val="24"/>
          <w:szCs w:val="24"/>
        </w:rPr>
        <w:t xml:space="preserve">to </w:t>
      </w:r>
      <w:r w:rsidR="002437A6">
        <w:rPr>
          <w:rFonts w:ascii="Segoe Script" w:hAnsi="Segoe Script"/>
          <w:sz w:val="24"/>
          <w:szCs w:val="24"/>
        </w:rPr>
        <w:t>2</w:t>
      </w:r>
      <w:r w:rsidR="00C9471F" w:rsidRPr="00C9471F">
        <w:rPr>
          <w:rFonts w:ascii="Segoe Script" w:hAnsi="Segoe Script"/>
          <w:sz w:val="24"/>
          <w:szCs w:val="24"/>
        </w:rPr>
        <w:t xml:space="preserve"> p.m.</w:t>
      </w:r>
    </w:p>
    <w:sectPr w:rsidR="00C9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Script">
    <w:altName w:val="Eurostile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21C5"/>
    <w:multiLevelType w:val="hybridMultilevel"/>
    <w:tmpl w:val="E3EC6A5E"/>
    <w:lvl w:ilvl="0" w:tplc="12489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13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2FA"/>
    <w:rsid w:val="00011A63"/>
    <w:rsid w:val="000160A8"/>
    <w:rsid w:val="000241E4"/>
    <w:rsid w:val="0003788B"/>
    <w:rsid w:val="000479EE"/>
    <w:rsid w:val="000E2891"/>
    <w:rsid w:val="00204C4D"/>
    <w:rsid w:val="002437A6"/>
    <w:rsid w:val="00323E77"/>
    <w:rsid w:val="003B10AE"/>
    <w:rsid w:val="00427370"/>
    <w:rsid w:val="004461FF"/>
    <w:rsid w:val="00485244"/>
    <w:rsid w:val="004C633C"/>
    <w:rsid w:val="004F4C4B"/>
    <w:rsid w:val="006A62FA"/>
    <w:rsid w:val="006B01FA"/>
    <w:rsid w:val="00752479"/>
    <w:rsid w:val="00792810"/>
    <w:rsid w:val="007E3D3F"/>
    <w:rsid w:val="008C32D7"/>
    <w:rsid w:val="00903C99"/>
    <w:rsid w:val="00923A36"/>
    <w:rsid w:val="00985E37"/>
    <w:rsid w:val="00997B9B"/>
    <w:rsid w:val="009B16FB"/>
    <w:rsid w:val="009B7A5C"/>
    <w:rsid w:val="00B776C5"/>
    <w:rsid w:val="00BA085D"/>
    <w:rsid w:val="00C1633E"/>
    <w:rsid w:val="00C94385"/>
    <w:rsid w:val="00C9471F"/>
    <w:rsid w:val="00E51322"/>
    <w:rsid w:val="00E855DC"/>
    <w:rsid w:val="00E90165"/>
    <w:rsid w:val="00E96DFB"/>
    <w:rsid w:val="00EB6F3D"/>
    <w:rsid w:val="00ED6E37"/>
    <w:rsid w:val="00EE7E44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3D01C"/>
  <w15:docId w15:val="{B0A88811-4A26-4738-922F-501ECE27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White Sulphur</cp:lastModifiedBy>
  <cp:revision>17</cp:revision>
  <cp:lastPrinted>2014-03-14T20:14:00Z</cp:lastPrinted>
  <dcterms:created xsi:type="dcterms:W3CDTF">2017-02-06T23:04:00Z</dcterms:created>
  <dcterms:modified xsi:type="dcterms:W3CDTF">2024-02-05T21:20:00Z</dcterms:modified>
</cp:coreProperties>
</file>